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6CF" w:rsidRDefault="002A76CF">
      <w:pPr>
        <w:rPr>
          <w:rStyle w:val="ecxlongtext"/>
          <w:rFonts w:ascii="Tahoma" w:hAnsi="Tahoma" w:cs="Tahoma"/>
          <w:b/>
          <w:color w:val="2A2A2A"/>
          <w:sz w:val="20"/>
          <w:szCs w:val="20"/>
        </w:rPr>
      </w:pPr>
      <w:r w:rsidRPr="002A76CF">
        <w:rPr>
          <w:rStyle w:val="ecxlongtext"/>
          <w:rFonts w:ascii="Tahoma" w:hAnsi="Tahoma" w:cs="Tahoma"/>
          <w:b/>
          <w:color w:val="2A2A2A"/>
          <w:sz w:val="20"/>
          <w:szCs w:val="20"/>
        </w:rPr>
        <w:t>LUISA CABALLE – PHYSICAL EDUCATION DEPARTMENT</w:t>
      </w:r>
    </w:p>
    <w:p w:rsidR="000F2F1C" w:rsidRPr="002A76CF" w:rsidRDefault="000F2F1C">
      <w:pPr>
        <w:rPr>
          <w:rStyle w:val="ecxlongtext"/>
          <w:rFonts w:ascii="Tahoma" w:hAnsi="Tahoma" w:cs="Tahoma"/>
          <w:b/>
          <w:color w:val="2A2A2A"/>
          <w:sz w:val="20"/>
          <w:szCs w:val="20"/>
        </w:rPr>
      </w:pPr>
      <w:r>
        <w:rPr>
          <w:rStyle w:val="ecxlongtext"/>
          <w:rFonts w:ascii="Tahoma" w:hAnsi="Tahoma" w:cs="Tahoma"/>
          <w:b/>
          <w:color w:val="2A2A2A"/>
          <w:sz w:val="20"/>
          <w:szCs w:val="20"/>
        </w:rPr>
        <w:t>LEARNING SEQUENCE:  ‘AMONG WATERS’</w:t>
      </w:r>
    </w:p>
    <w:p w:rsidR="000F2F1C" w:rsidRDefault="000F2F1C" w:rsidP="002A76CF">
      <w:pPr>
        <w:jc w:val="both"/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</w:pPr>
      <w:r>
        <w:rPr>
          <w:rStyle w:val="ecxlongtext"/>
          <w:rFonts w:ascii="Tahoma" w:hAnsi="Tahoma" w:cs="Tahoma"/>
          <w:color w:val="2A2A2A"/>
          <w:sz w:val="20"/>
          <w:szCs w:val="20"/>
        </w:rPr>
        <w:t>The</w:t>
      </w:r>
      <w:r w:rsidR="002A76CF">
        <w:rPr>
          <w:rStyle w:val="ecxlongtext"/>
          <w:rFonts w:ascii="Tahoma" w:hAnsi="Tahoma" w:cs="Tahoma"/>
          <w:color w:val="2A2A2A"/>
          <w:sz w:val="20"/>
          <w:szCs w:val="20"/>
        </w:rPr>
        <w:t xml:space="preserve"> place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 which we are going to </w:t>
      </w:r>
      <w:proofErr w:type="gramStart"/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visit </w:t>
      </w:r>
      <w:r w:rsidR="002A76CF">
        <w:rPr>
          <w:rStyle w:val="ecxlongtext"/>
          <w:rFonts w:ascii="Tahoma" w:hAnsi="Tahoma" w:cs="Tahoma"/>
          <w:color w:val="2A2A2A"/>
          <w:sz w:val="20"/>
          <w:szCs w:val="20"/>
        </w:rPr>
        <w:t xml:space="preserve"> is</w:t>
      </w:r>
      <w:proofErr w:type="gramEnd"/>
      <w:r w:rsidR="002A76CF">
        <w:rPr>
          <w:rStyle w:val="ecxlongtext"/>
          <w:rFonts w:ascii="Tahoma" w:hAnsi="Tahoma" w:cs="Tahoma"/>
          <w:color w:val="2A2A2A"/>
          <w:sz w:val="20"/>
          <w:szCs w:val="20"/>
        </w:rPr>
        <w:t xml:space="preserve"> located in the Soto </w:t>
      </w:r>
      <w:proofErr w:type="spellStart"/>
      <w:r w:rsidR="002A76CF">
        <w:rPr>
          <w:rStyle w:val="ecxlongtext"/>
          <w:rFonts w:ascii="Tahoma" w:hAnsi="Tahoma" w:cs="Tahoma"/>
          <w:color w:val="2A2A2A"/>
          <w:sz w:val="20"/>
          <w:szCs w:val="20"/>
        </w:rPr>
        <w:t>Malgorfa</w:t>
      </w:r>
      <w:proofErr w:type="spellEnd"/>
      <w:r w:rsidR="002A76CF">
        <w:rPr>
          <w:rStyle w:val="ecxlongtext"/>
          <w:rFonts w:ascii="Tahoma" w:hAnsi="Tahoma" w:cs="Tahoma"/>
          <w:color w:val="2A2A2A"/>
          <w:sz w:val="20"/>
          <w:szCs w:val="20"/>
        </w:rPr>
        <w:t xml:space="preserve"> at</w:t>
      </w:r>
      <w:r w:rsidR="005A767E">
        <w:rPr>
          <w:rStyle w:val="ecxlongtext"/>
          <w:rFonts w:ascii="Tahoma" w:hAnsi="Tahoma" w:cs="Tahoma"/>
          <w:color w:val="2A2A2A"/>
          <w:sz w:val="20"/>
          <w:szCs w:val="20"/>
        </w:rPr>
        <w:t xml:space="preserve"> 2.5 </w:t>
      </w:r>
      <w:r w:rsidR="002A76CF">
        <w:rPr>
          <w:rStyle w:val="ecxlongtext"/>
          <w:rFonts w:ascii="Tahoma" w:hAnsi="Tahoma" w:cs="Tahoma"/>
          <w:color w:val="2A2A2A"/>
          <w:sz w:val="20"/>
          <w:szCs w:val="20"/>
        </w:rPr>
        <w:t xml:space="preserve"> km from </w:t>
      </w:r>
      <w:proofErr w:type="spellStart"/>
      <w:r w:rsidR="002A76CF">
        <w:rPr>
          <w:rStyle w:val="ecxlongtext"/>
          <w:rFonts w:ascii="Tahoma" w:hAnsi="Tahoma" w:cs="Tahoma"/>
          <w:color w:val="2A2A2A"/>
          <w:sz w:val="20"/>
          <w:szCs w:val="20"/>
        </w:rPr>
        <w:t>Utebo</w:t>
      </w:r>
      <w:proofErr w:type="spellEnd"/>
      <w:r w:rsidR="002A76CF">
        <w:rPr>
          <w:rStyle w:val="ecxlongtext"/>
          <w:rFonts w:ascii="Tahoma" w:hAnsi="Tahoma" w:cs="Tahoma"/>
          <w:color w:val="2A2A2A"/>
          <w:sz w:val="20"/>
          <w:szCs w:val="20"/>
        </w:rPr>
        <w:t xml:space="preserve"> village, which currently is a large </w:t>
      </w:r>
      <w:proofErr w:type="spellStart"/>
      <w:r w:rsidR="002A76CF">
        <w:rPr>
          <w:rStyle w:val="ecxlongtext"/>
          <w:rFonts w:ascii="Tahoma" w:hAnsi="Tahoma" w:cs="Tahoma"/>
          <w:color w:val="2A2A2A"/>
          <w:sz w:val="20"/>
          <w:szCs w:val="20"/>
        </w:rPr>
        <w:t>tamarizal</w:t>
      </w:r>
      <w:proofErr w:type="spellEnd"/>
      <w:r w:rsidR="002A76CF">
        <w:rPr>
          <w:rStyle w:val="ecxlongtext"/>
          <w:rFonts w:ascii="Tahoma" w:hAnsi="Tahoma" w:cs="Tahoma"/>
          <w:color w:val="2A2A2A"/>
          <w:sz w:val="20"/>
          <w:szCs w:val="20"/>
        </w:rPr>
        <w:t xml:space="preserve"> shore  with trees such as poplars and willows. </w:t>
      </w:r>
      <w:r w:rsidR="002A76CF"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  <w:t xml:space="preserve">This place is situated annexed </w:t>
      </w:r>
      <w:r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  <w:t xml:space="preserve">to the former LOCAL </w:t>
      </w:r>
      <w:proofErr w:type="gramStart"/>
      <w:r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  <w:t xml:space="preserve">fields </w:t>
      </w:r>
      <w:r w:rsidR="002A76CF"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  <w:t xml:space="preserve"> and</w:t>
      </w:r>
      <w:proofErr w:type="gramEnd"/>
      <w:r w:rsidR="002A76CF"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  <w:t xml:space="preserve"> was therefore</w:t>
      </w:r>
      <w:r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  <w:t xml:space="preserve">, </w:t>
      </w:r>
      <w:r w:rsidR="002A76CF"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  <w:t xml:space="preserve"> subject to an important degradation. Located in </w:t>
      </w:r>
      <w:proofErr w:type="spellStart"/>
      <w:r w:rsidR="002A76CF"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  <w:t>Utebo</w:t>
      </w:r>
      <w:proofErr w:type="spellEnd"/>
      <w:r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  <w:t>,</w:t>
      </w:r>
      <w:r w:rsidR="002A76CF"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  <w:t xml:space="preserve"> which is the fifth largest city in Aragon and </w:t>
      </w:r>
      <w:r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  <w:t xml:space="preserve">in </w:t>
      </w:r>
      <w:r w:rsidR="002A76CF"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  <w:t xml:space="preserve">the Ebro River </w:t>
      </w:r>
      <w:r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  <w:t xml:space="preserve">which </w:t>
      </w:r>
      <w:r w:rsidR="002A76CF"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  <w:t>passes along.</w:t>
      </w:r>
    </w:p>
    <w:p w:rsidR="002A76CF" w:rsidRDefault="002A76CF" w:rsidP="002A76CF">
      <w:pPr>
        <w:jc w:val="both"/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2A2A2A"/>
          <w:sz w:val="20"/>
          <w:szCs w:val="20"/>
          <w:shd w:val="clear" w:color="auto" w:fill="FFFFFF"/>
        </w:rPr>
        <w:br/>
      </w:r>
      <w:r w:rsidRPr="002A76CF">
        <w:rPr>
          <w:rStyle w:val="ecxlongtext"/>
          <w:rFonts w:ascii="Tahoma" w:hAnsi="Tahoma" w:cs="Tahoma"/>
          <w:b/>
          <w:color w:val="2A2A2A"/>
          <w:sz w:val="20"/>
          <w:szCs w:val="20"/>
        </w:rPr>
        <w:t>Objectives</w:t>
      </w:r>
      <w:proofErr w:type="gramStart"/>
      <w:r w:rsidRPr="002A76CF">
        <w:rPr>
          <w:rStyle w:val="ecxlongtext"/>
          <w:rFonts w:ascii="Tahoma" w:hAnsi="Tahoma" w:cs="Tahoma"/>
          <w:b/>
          <w:color w:val="2A2A2A"/>
          <w:sz w:val="20"/>
          <w:szCs w:val="20"/>
        </w:rPr>
        <w:t>:</w:t>
      </w:r>
      <w:proofErr w:type="gramEnd"/>
      <w:r w:rsidRPr="002A76CF">
        <w:rPr>
          <w:rFonts w:ascii="Tahoma" w:hAnsi="Tahoma" w:cs="Tahoma"/>
          <w:b/>
          <w:color w:val="2A2A2A"/>
          <w:sz w:val="20"/>
          <w:szCs w:val="20"/>
        </w:rPr>
        <w:br/>
      </w:r>
      <w:r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  <w:t>--  Knowledge of the use of the river, by the people, and institutions (agricultural uses, sport activities, care, maintenance and preservation)</w:t>
      </w:r>
    </w:p>
    <w:p w:rsidR="002A76CF" w:rsidRDefault="002A76CF" w:rsidP="002A76CF">
      <w:pPr>
        <w:jc w:val="both"/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</w:pPr>
      <w:r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  <w:t xml:space="preserve">-- </w:t>
      </w:r>
      <w:r w:rsidR="000F2F1C"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  <w:t>Knowledge of</w:t>
      </w:r>
      <w:r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  <w:t xml:space="preserve"> the site and its biodiversity of flora and fauna: Knowing the dynamics of river and water quality (potential analysis of river water)</w:t>
      </w:r>
    </w:p>
    <w:p w:rsidR="002A76CF" w:rsidRDefault="002A76CF" w:rsidP="002A76CF">
      <w:pPr>
        <w:jc w:val="both"/>
        <w:rPr>
          <w:rStyle w:val="ecxlongtext"/>
          <w:rFonts w:ascii="Tahoma" w:hAnsi="Tahoma" w:cs="Tahoma"/>
          <w:color w:val="2A2A2A"/>
          <w:sz w:val="20"/>
          <w:szCs w:val="20"/>
        </w:rPr>
      </w:pPr>
      <w:r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  <w:t xml:space="preserve">-- </w:t>
      </w:r>
      <w:r w:rsidR="000F2F1C"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  <w:t>R</w:t>
      </w:r>
      <w:r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  <w:t xml:space="preserve">eflect and participate actively in the care of the place, they can do as citizens: to participate in planting native trees in their maintenance, to transmit the information to others. (Create awareness that our participation in the care of our nature 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>of our environment is important, although it seems small.)</w:t>
      </w:r>
    </w:p>
    <w:p w:rsidR="002A76CF" w:rsidRDefault="002A76CF" w:rsidP="002A76CF">
      <w:pPr>
        <w:jc w:val="both"/>
        <w:rPr>
          <w:rStyle w:val="ecxlongtext"/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-- </w:t>
      </w:r>
      <w:r w:rsidR="000F2F1C">
        <w:rPr>
          <w:rStyle w:val="ecxlongtext"/>
          <w:rFonts w:ascii="Tahoma" w:hAnsi="Tahoma" w:cs="Tahoma"/>
          <w:color w:val="2A2A2A"/>
          <w:sz w:val="20"/>
          <w:szCs w:val="20"/>
        </w:rPr>
        <w:t xml:space="preserve"> O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>rganize</w:t>
      </w:r>
      <w:proofErr w:type="gramEnd"/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 and take a trip to a natural area for this purpose, I shall take into account the number of people, travel and knowledge of the area and its characteristics, and control and monitoring of the activity.</w:t>
      </w:r>
    </w:p>
    <w:p w:rsidR="002A76CF" w:rsidRPr="002A76CF" w:rsidRDefault="002A76CF" w:rsidP="002A76CF">
      <w:pPr>
        <w:jc w:val="both"/>
        <w:rPr>
          <w:rStyle w:val="ecxlongtext"/>
          <w:rFonts w:ascii="Tahoma" w:hAnsi="Tahoma" w:cs="Tahoma"/>
          <w:color w:val="2A2A2A"/>
          <w:sz w:val="20"/>
          <w:szCs w:val="20"/>
          <w:shd w:val="clear" w:color="auto" w:fill="FFFFFF"/>
        </w:rPr>
      </w:pPr>
      <w:r>
        <w:rPr>
          <w:rStyle w:val="ecxlongtext"/>
          <w:rFonts w:ascii="Tahoma" w:hAnsi="Tahoma" w:cs="Tahoma"/>
          <w:color w:val="2A2A2A"/>
          <w:sz w:val="20"/>
          <w:szCs w:val="20"/>
        </w:rPr>
        <w:t>-- Learning to communicate our knowledge and raise concerns and awareness in maintaining our biodiversity treasure to others.</w:t>
      </w:r>
    </w:p>
    <w:p w:rsidR="002A76CF" w:rsidRDefault="002A76CF" w:rsidP="002A76CF">
      <w:pPr>
        <w:jc w:val="both"/>
        <w:rPr>
          <w:rStyle w:val="ecxlongtext"/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br/>
      </w:r>
      <w:r w:rsidRPr="002A76CF">
        <w:rPr>
          <w:rStyle w:val="ecxlongtext"/>
          <w:rFonts w:ascii="Tahoma" w:hAnsi="Tahoma" w:cs="Tahoma"/>
          <w:b/>
          <w:color w:val="2A2A2A"/>
          <w:sz w:val="20"/>
          <w:szCs w:val="20"/>
        </w:rPr>
        <w:t>PHASES</w:t>
      </w:r>
      <w:proofErr w:type="gramStart"/>
      <w:r w:rsidRPr="002A76CF">
        <w:rPr>
          <w:rStyle w:val="ecxlongtext"/>
          <w:rFonts w:ascii="Tahoma" w:hAnsi="Tahoma" w:cs="Tahoma"/>
          <w:b/>
          <w:color w:val="2A2A2A"/>
          <w:sz w:val="20"/>
          <w:szCs w:val="20"/>
        </w:rPr>
        <w:t>:</w:t>
      </w:r>
      <w:proofErr w:type="gramEnd"/>
      <w:r w:rsidRPr="002A76CF">
        <w:rPr>
          <w:rStyle w:val="ecxlongtext"/>
        </w:rPr>
        <w:br/>
      </w:r>
      <w:r>
        <w:rPr>
          <w:rFonts w:ascii="Tahoma" w:hAnsi="Tahoma" w:cs="Tahoma"/>
          <w:color w:val="2A2A2A"/>
          <w:sz w:val="20"/>
          <w:szCs w:val="20"/>
        </w:rPr>
        <w:br/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1 .- </w:t>
      </w:r>
      <w:r w:rsidR="009D09F7" w:rsidRPr="009D09F7">
        <w:rPr>
          <w:rStyle w:val="ecxlongtext"/>
          <w:rFonts w:ascii="Tahoma" w:hAnsi="Tahoma" w:cs="Tahoma"/>
          <w:color w:val="2A2A2A"/>
          <w:sz w:val="20"/>
          <w:szCs w:val="20"/>
          <w:u w:val="single"/>
        </w:rPr>
        <w:t>Before the project</w:t>
      </w:r>
      <w:r w:rsidR="009D09F7">
        <w:rPr>
          <w:rStyle w:val="ecxlongtext"/>
          <w:rFonts w:ascii="Tahoma" w:hAnsi="Tahoma" w:cs="Tahoma"/>
          <w:color w:val="2A2A2A"/>
          <w:sz w:val="20"/>
          <w:szCs w:val="20"/>
        </w:rPr>
        <w:t xml:space="preserve">: 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>Coordination of the departments of Physica</w:t>
      </w:r>
      <w:r w:rsidR="009D09F7">
        <w:rPr>
          <w:rStyle w:val="ecxlongtext"/>
          <w:rFonts w:ascii="Tahoma" w:hAnsi="Tahoma" w:cs="Tahoma"/>
          <w:color w:val="2A2A2A"/>
          <w:sz w:val="20"/>
          <w:szCs w:val="20"/>
        </w:rPr>
        <w:t>l Education and Natural History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>, Content Selection (Comenius project) and timing of activities.</w:t>
      </w:r>
    </w:p>
    <w:p w:rsidR="002A76CF" w:rsidRPr="009D09F7" w:rsidRDefault="002A76CF" w:rsidP="002A76CF">
      <w:pPr>
        <w:jc w:val="both"/>
        <w:rPr>
          <w:rStyle w:val="ecxlongtext"/>
          <w:rFonts w:ascii="Tahoma" w:hAnsi="Tahoma" w:cs="Tahoma"/>
          <w:b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br/>
      </w:r>
      <w:r>
        <w:rPr>
          <w:rFonts w:ascii="Tahoma" w:hAnsi="Tahoma" w:cs="Tahoma"/>
          <w:color w:val="2A2A2A"/>
          <w:sz w:val="20"/>
          <w:szCs w:val="20"/>
        </w:rPr>
        <w:br/>
      </w:r>
      <w:r w:rsidRPr="009D09F7">
        <w:rPr>
          <w:rStyle w:val="ecxlongtext"/>
          <w:rFonts w:ascii="Tahoma" w:hAnsi="Tahoma" w:cs="Tahoma"/>
          <w:b/>
          <w:color w:val="2A2A2A"/>
          <w:sz w:val="20"/>
          <w:szCs w:val="20"/>
        </w:rPr>
        <w:t xml:space="preserve">PROJECT </w:t>
      </w:r>
      <w:proofErr w:type="gramStart"/>
      <w:r w:rsidRPr="009D09F7">
        <w:rPr>
          <w:rStyle w:val="ecxlongtext"/>
          <w:rFonts w:ascii="Tahoma" w:hAnsi="Tahoma" w:cs="Tahoma"/>
          <w:b/>
          <w:color w:val="2A2A2A"/>
          <w:sz w:val="20"/>
          <w:szCs w:val="20"/>
        </w:rPr>
        <w:t>DEVELOPMENT :</w:t>
      </w:r>
      <w:proofErr w:type="gramEnd"/>
    </w:p>
    <w:p w:rsidR="002A76CF" w:rsidRDefault="002A76CF" w:rsidP="002A76CF">
      <w:pPr>
        <w:jc w:val="both"/>
        <w:rPr>
          <w:rStyle w:val="ecxlongtext"/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Style w:val="ecxlongtext"/>
          <w:rFonts w:ascii="Tahoma" w:hAnsi="Tahoma" w:cs="Tahoma"/>
          <w:color w:val="2A2A2A"/>
          <w:sz w:val="20"/>
          <w:szCs w:val="20"/>
        </w:rPr>
        <w:t>2 .-</w:t>
      </w:r>
      <w:proofErr w:type="gramEnd"/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 Training phase with students in 4th of ESO in Biology and 4 of diversification with the help of an NGO in the area.</w:t>
      </w:r>
    </w:p>
    <w:p w:rsidR="002A76CF" w:rsidRDefault="002A76CF" w:rsidP="002A76CF">
      <w:pPr>
        <w:jc w:val="both"/>
        <w:rPr>
          <w:rStyle w:val="ecxlongtext"/>
          <w:rFonts w:ascii="Tahoma" w:hAnsi="Tahoma" w:cs="Tahoma"/>
          <w:color w:val="2A2A2A"/>
          <w:sz w:val="20"/>
          <w:szCs w:val="20"/>
        </w:rPr>
      </w:pPr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On October 21 we will  carry out an activity in the place of </w:t>
      </w:r>
      <w:proofErr w:type="spellStart"/>
      <w:r w:rsidRPr="009D09F7">
        <w:rPr>
          <w:rStyle w:val="ecxlongtext"/>
          <w:rFonts w:ascii="Tahoma" w:hAnsi="Tahoma" w:cs="Tahoma"/>
          <w:b/>
          <w:color w:val="2A2A2A"/>
          <w:sz w:val="20"/>
          <w:szCs w:val="20"/>
        </w:rPr>
        <w:t>Entreaguas</w:t>
      </w:r>
      <w:proofErr w:type="spellEnd"/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, where the NGO "Solidarity </w:t>
      </w:r>
      <w:proofErr w:type="spellStart"/>
      <w:r>
        <w:rPr>
          <w:rStyle w:val="ecxlongtext"/>
          <w:rFonts w:ascii="Tahoma" w:hAnsi="Tahoma" w:cs="Tahoma"/>
          <w:color w:val="2A2A2A"/>
          <w:sz w:val="20"/>
          <w:szCs w:val="20"/>
        </w:rPr>
        <w:t>Utebo</w:t>
      </w:r>
      <w:proofErr w:type="spellEnd"/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" do such a training included in </w:t>
      </w:r>
      <w:r w:rsidR="000F2F1C">
        <w:rPr>
          <w:rStyle w:val="ecxlongtext"/>
          <w:rFonts w:ascii="Tahoma" w:hAnsi="Tahoma" w:cs="Tahoma"/>
          <w:color w:val="2A2A2A"/>
          <w:sz w:val="20"/>
          <w:szCs w:val="20"/>
        </w:rPr>
        <w:t>their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 project “</w:t>
      </w:r>
      <w:proofErr w:type="spellStart"/>
      <w:r>
        <w:rPr>
          <w:rStyle w:val="ecxlongtext"/>
          <w:rFonts w:ascii="Tahoma" w:hAnsi="Tahoma" w:cs="Tahoma"/>
          <w:color w:val="2A2A2A"/>
          <w:sz w:val="20"/>
          <w:szCs w:val="20"/>
        </w:rPr>
        <w:t>Entreaguas</w:t>
      </w:r>
      <w:proofErr w:type="spellEnd"/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 Recovery "</w:t>
      </w:r>
      <w:r w:rsidR="000F2F1C">
        <w:rPr>
          <w:rStyle w:val="ecxlongtext"/>
          <w:rFonts w:ascii="Tahoma" w:hAnsi="Tahoma" w:cs="Tahoma"/>
          <w:color w:val="2A2A2A"/>
          <w:sz w:val="20"/>
          <w:szCs w:val="20"/>
        </w:rPr>
        <w:t xml:space="preserve"> 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>under the draft Rios A</w:t>
      </w:r>
      <w:r w:rsidR="005A767E">
        <w:rPr>
          <w:rStyle w:val="ecxlongtext"/>
          <w:rFonts w:ascii="Tahoma" w:hAnsi="Tahoma" w:cs="Tahoma"/>
          <w:color w:val="2A2A2A"/>
          <w:sz w:val="20"/>
          <w:szCs w:val="20"/>
        </w:rPr>
        <w:t xml:space="preserve">ccredited and funded by The local </w:t>
      </w:r>
      <w:proofErr w:type="spellStart"/>
      <w:r w:rsidR="005A767E">
        <w:rPr>
          <w:rStyle w:val="ecxlongtext"/>
          <w:rFonts w:ascii="Tahoma" w:hAnsi="Tahoma" w:cs="Tahoma"/>
          <w:color w:val="2A2A2A"/>
          <w:sz w:val="20"/>
          <w:szCs w:val="20"/>
        </w:rPr>
        <w:t>authoritiet</w:t>
      </w:r>
      <w:proofErr w:type="spellEnd"/>
      <w:r w:rsidR="000F2F1C">
        <w:rPr>
          <w:rStyle w:val="ecxlongtext"/>
          <w:rFonts w:ascii="Tahoma" w:hAnsi="Tahoma" w:cs="Tahoma"/>
          <w:color w:val="2A2A2A"/>
          <w:sz w:val="20"/>
          <w:szCs w:val="20"/>
        </w:rPr>
        <w:t xml:space="preserve"> and participating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 in the reforestation </w:t>
      </w:r>
      <w:proofErr w:type="gramStart"/>
      <w:r>
        <w:rPr>
          <w:rStyle w:val="ecxlongtext"/>
          <w:rFonts w:ascii="Tahoma" w:hAnsi="Tahoma" w:cs="Tahoma"/>
          <w:color w:val="2A2A2A"/>
          <w:sz w:val="20"/>
          <w:szCs w:val="20"/>
        </w:rPr>
        <w:t>of</w:t>
      </w:r>
      <w:proofErr w:type="gramEnd"/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 trees.</w:t>
      </w:r>
    </w:p>
    <w:p w:rsidR="002A76CF" w:rsidRDefault="009D09F7" w:rsidP="002A76CF">
      <w:pPr>
        <w:jc w:val="both"/>
        <w:rPr>
          <w:rStyle w:val="ecxlongtext"/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Style w:val="ecxlongtext"/>
          <w:rFonts w:ascii="Tahoma" w:hAnsi="Tahoma" w:cs="Tahoma"/>
          <w:color w:val="2A2A2A"/>
          <w:sz w:val="20"/>
          <w:szCs w:val="20"/>
        </w:rPr>
        <w:t>3.-</w:t>
      </w:r>
      <w:proofErr w:type="gramEnd"/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 </w:t>
      </w:r>
      <w:r w:rsidR="002A76CF">
        <w:rPr>
          <w:rStyle w:val="ecxlongtext"/>
          <w:rFonts w:ascii="Tahoma" w:hAnsi="Tahoma" w:cs="Tahoma"/>
          <w:color w:val="2A2A2A"/>
          <w:sz w:val="20"/>
          <w:szCs w:val="20"/>
        </w:rPr>
        <w:t xml:space="preserve">The students 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>will prepare a report</w:t>
      </w:r>
      <w:r w:rsidR="002A76CF">
        <w:rPr>
          <w:rStyle w:val="ecxlongtext"/>
          <w:rFonts w:ascii="Tahoma" w:hAnsi="Tahoma" w:cs="Tahoma"/>
          <w:color w:val="2A2A2A"/>
          <w:sz w:val="20"/>
          <w:szCs w:val="20"/>
        </w:rPr>
        <w:t xml:space="preserve"> on selected content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: </w:t>
      </w:r>
      <w:r w:rsidR="002A76CF">
        <w:rPr>
          <w:rStyle w:val="ecxlongtext"/>
          <w:rFonts w:ascii="Tahoma" w:hAnsi="Tahoma" w:cs="Tahoma"/>
          <w:color w:val="2A2A2A"/>
          <w:sz w:val="20"/>
          <w:szCs w:val="20"/>
        </w:rPr>
        <w:t xml:space="preserve">(Biodiversity, flora and fauna and dynamic river-) 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>with a subsequent show</w:t>
      </w:r>
      <w:r w:rsidR="002A76CF">
        <w:rPr>
          <w:rStyle w:val="ecxlongtext"/>
          <w:rFonts w:ascii="Tahoma" w:hAnsi="Tahoma" w:cs="Tahoma"/>
          <w:color w:val="2A2A2A"/>
          <w:sz w:val="20"/>
          <w:szCs w:val="20"/>
        </w:rPr>
        <w:t xml:space="preserve"> to lower-level students. 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>And the 2</w:t>
      </w:r>
      <w:r w:rsidRPr="009D09F7">
        <w:rPr>
          <w:rStyle w:val="ecxlongtext"/>
          <w:rFonts w:ascii="Tahoma" w:hAnsi="Tahoma" w:cs="Tahoma"/>
          <w:color w:val="2A2A2A"/>
          <w:sz w:val="20"/>
          <w:szCs w:val="20"/>
          <w:vertAlign w:val="superscript"/>
        </w:rPr>
        <w:t>nd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 </w:t>
      </w:r>
      <w:proofErr w:type="spellStart"/>
      <w:r>
        <w:rPr>
          <w:rStyle w:val="ecxlongtext"/>
          <w:rFonts w:ascii="Tahoma" w:hAnsi="Tahoma" w:cs="Tahoma"/>
          <w:color w:val="2A2A2A"/>
          <w:sz w:val="20"/>
          <w:szCs w:val="20"/>
        </w:rPr>
        <w:t>Eso</w:t>
      </w:r>
      <w:proofErr w:type="spellEnd"/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 students will have to do a test on that information on-line</w:t>
      </w:r>
      <w:proofErr w:type="gramStart"/>
      <w:r>
        <w:rPr>
          <w:rStyle w:val="ecxlongtext"/>
          <w:rFonts w:ascii="Tahoma" w:hAnsi="Tahoma" w:cs="Tahoma"/>
          <w:color w:val="2A2A2A"/>
          <w:sz w:val="20"/>
          <w:szCs w:val="20"/>
        </w:rPr>
        <w:t>.(</w:t>
      </w:r>
      <w:proofErr w:type="gramEnd"/>
      <w:r>
        <w:rPr>
          <w:rStyle w:val="ecxlongtext"/>
          <w:rFonts w:ascii="Tahoma" w:hAnsi="Tahoma" w:cs="Tahoma"/>
          <w:color w:val="2A2A2A"/>
          <w:sz w:val="20"/>
          <w:szCs w:val="20"/>
        </w:rPr>
        <w:t>Natural History Dept.</w:t>
      </w:r>
      <w:r w:rsidR="002A76CF">
        <w:rPr>
          <w:rStyle w:val="ecxlongtext"/>
          <w:rFonts w:ascii="Tahoma" w:hAnsi="Tahoma" w:cs="Tahoma"/>
          <w:color w:val="2A2A2A"/>
          <w:sz w:val="20"/>
          <w:szCs w:val="20"/>
        </w:rPr>
        <w:t>)</w:t>
      </w:r>
    </w:p>
    <w:p w:rsidR="009D09F7" w:rsidRDefault="002A76CF" w:rsidP="002A76CF">
      <w:pPr>
        <w:jc w:val="both"/>
        <w:rPr>
          <w:rStyle w:val="ecxlongtext"/>
          <w:rFonts w:ascii="Tahoma" w:hAnsi="Tahoma" w:cs="Tahoma"/>
          <w:color w:val="2A2A2A"/>
          <w:sz w:val="20"/>
          <w:szCs w:val="20"/>
        </w:rPr>
      </w:pPr>
      <w:r>
        <w:rPr>
          <w:rStyle w:val="ecxlongtext"/>
          <w:rFonts w:ascii="Tahoma" w:hAnsi="Tahoma" w:cs="Tahoma"/>
          <w:color w:val="2A2A2A"/>
          <w:sz w:val="20"/>
          <w:szCs w:val="20"/>
        </w:rPr>
        <w:lastRenderedPageBreak/>
        <w:t>4 .- Organiza</w:t>
      </w:r>
      <w:r w:rsidR="009D09F7">
        <w:rPr>
          <w:rStyle w:val="ecxlongtext"/>
          <w:rFonts w:ascii="Tahoma" w:hAnsi="Tahoma" w:cs="Tahoma"/>
          <w:color w:val="2A2A2A"/>
          <w:sz w:val="20"/>
          <w:szCs w:val="20"/>
        </w:rPr>
        <w:t>tion and carrying out of the walk with the students of 2</w:t>
      </w:r>
      <w:r w:rsidR="009D09F7" w:rsidRPr="009D09F7">
        <w:rPr>
          <w:rStyle w:val="ecxlongtext"/>
          <w:rFonts w:ascii="Tahoma" w:hAnsi="Tahoma" w:cs="Tahoma"/>
          <w:color w:val="2A2A2A"/>
          <w:sz w:val="20"/>
          <w:szCs w:val="20"/>
          <w:vertAlign w:val="superscript"/>
        </w:rPr>
        <w:t>nd</w:t>
      </w:r>
      <w:r w:rsidR="009D09F7">
        <w:rPr>
          <w:rStyle w:val="ecxlongtext"/>
          <w:rFonts w:ascii="Tahoma" w:hAnsi="Tahoma" w:cs="Tahoma"/>
          <w:color w:val="2A2A2A"/>
          <w:sz w:val="20"/>
          <w:szCs w:val="20"/>
        </w:rPr>
        <w:t xml:space="preserve">  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 ESO working </w:t>
      </w:r>
      <w:r w:rsidR="009D09F7">
        <w:rPr>
          <w:rStyle w:val="ecxlongtext"/>
          <w:rFonts w:ascii="Tahoma" w:hAnsi="Tahoma" w:cs="Tahoma"/>
          <w:color w:val="2A2A2A"/>
          <w:sz w:val="20"/>
          <w:szCs w:val="20"/>
        </w:rPr>
        <w:t xml:space="preserve">on 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>attitudes (respect for nature, cleaning ...) and art in the nat</w:t>
      </w:r>
      <w:r w:rsidR="009D09F7">
        <w:rPr>
          <w:rStyle w:val="ecxlongtext"/>
          <w:rFonts w:ascii="Tahoma" w:hAnsi="Tahoma" w:cs="Tahoma"/>
          <w:color w:val="2A2A2A"/>
          <w:sz w:val="20"/>
          <w:szCs w:val="20"/>
        </w:rPr>
        <w:t>ural environment (excursion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>, materials needed, precautions, safety ... )</w:t>
      </w:r>
      <w:r w:rsidR="009D09F7">
        <w:rPr>
          <w:rStyle w:val="ecxlongtext"/>
          <w:rFonts w:ascii="Tahoma" w:hAnsi="Tahoma" w:cs="Tahoma"/>
          <w:color w:val="2A2A2A"/>
          <w:sz w:val="20"/>
          <w:szCs w:val="20"/>
        </w:rPr>
        <w:t xml:space="preserve">. 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 (</w:t>
      </w:r>
      <w:proofErr w:type="gramStart"/>
      <w:r w:rsidR="009D09F7">
        <w:rPr>
          <w:rStyle w:val="ecxlongtext"/>
          <w:rFonts w:ascii="Tahoma" w:hAnsi="Tahoma" w:cs="Tahoma"/>
          <w:color w:val="2A2A2A"/>
          <w:sz w:val="20"/>
          <w:szCs w:val="20"/>
        </w:rPr>
        <w:t>by</w:t>
      </w:r>
      <w:proofErr w:type="gramEnd"/>
      <w:r w:rsidR="009D09F7">
        <w:rPr>
          <w:rStyle w:val="ecxlongtext"/>
          <w:rFonts w:ascii="Tahoma" w:hAnsi="Tahoma" w:cs="Tahoma"/>
          <w:color w:val="2A2A2A"/>
          <w:sz w:val="20"/>
          <w:szCs w:val="20"/>
        </w:rPr>
        <w:t xml:space="preserve"> 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Dept. </w:t>
      </w:r>
      <w:r w:rsidR="009D09F7">
        <w:rPr>
          <w:rStyle w:val="ecxlongtext"/>
          <w:rFonts w:ascii="Tahoma" w:hAnsi="Tahoma" w:cs="Tahoma"/>
          <w:color w:val="2A2A2A"/>
          <w:sz w:val="20"/>
          <w:szCs w:val="20"/>
        </w:rPr>
        <w:t xml:space="preserve">of 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>Physical Education)</w:t>
      </w:r>
      <w:r w:rsidR="009D09F7">
        <w:rPr>
          <w:rStyle w:val="ecxlongtext"/>
          <w:rFonts w:ascii="Tahoma" w:hAnsi="Tahoma" w:cs="Tahoma"/>
          <w:color w:val="2A2A2A"/>
          <w:sz w:val="20"/>
          <w:szCs w:val="20"/>
        </w:rPr>
        <w:t>.</w:t>
      </w:r>
    </w:p>
    <w:p w:rsidR="009D09F7" w:rsidRDefault="002A76CF" w:rsidP="002A76CF">
      <w:pPr>
        <w:jc w:val="both"/>
        <w:rPr>
          <w:rStyle w:val="ecxlongtext"/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Style w:val="ecxlongtext"/>
          <w:rFonts w:ascii="Tahoma" w:hAnsi="Tahoma" w:cs="Tahoma"/>
          <w:color w:val="2A2A2A"/>
          <w:sz w:val="20"/>
          <w:szCs w:val="20"/>
        </w:rPr>
        <w:t>5 .-</w:t>
      </w:r>
      <w:proofErr w:type="gramEnd"/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 Implementation of the to</w:t>
      </w:r>
      <w:r w:rsidR="009D09F7">
        <w:rPr>
          <w:rStyle w:val="ecxlongtext"/>
          <w:rFonts w:ascii="Tahoma" w:hAnsi="Tahoma" w:cs="Tahoma"/>
          <w:color w:val="2A2A2A"/>
          <w:sz w:val="20"/>
          <w:szCs w:val="20"/>
        </w:rPr>
        <w:t>ur and presentation of the topic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s tackled by the students of 4th and teachers. </w:t>
      </w:r>
      <w:r w:rsidR="009D09F7">
        <w:rPr>
          <w:rStyle w:val="ecxlongtext"/>
          <w:rFonts w:ascii="Tahoma" w:hAnsi="Tahoma" w:cs="Tahoma"/>
          <w:color w:val="2A2A2A"/>
          <w:sz w:val="20"/>
          <w:szCs w:val="20"/>
        </w:rPr>
        <w:t xml:space="preserve">(10 to 15 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>A</w:t>
      </w:r>
      <w:r w:rsidR="009D09F7">
        <w:rPr>
          <w:rStyle w:val="ecxlongtext"/>
          <w:rFonts w:ascii="Tahoma" w:hAnsi="Tahoma" w:cs="Tahoma"/>
          <w:color w:val="2A2A2A"/>
          <w:sz w:val="20"/>
          <w:szCs w:val="20"/>
        </w:rPr>
        <w:t>p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>ril 2011-Spring)</w:t>
      </w:r>
    </w:p>
    <w:p w:rsidR="009D09F7" w:rsidRDefault="002A76CF" w:rsidP="002A76CF">
      <w:pPr>
        <w:jc w:val="both"/>
        <w:rPr>
          <w:rStyle w:val="ecxlongtext"/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br/>
      </w:r>
      <w:r>
        <w:rPr>
          <w:rFonts w:ascii="Tahoma" w:hAnsi="Tahoma" w:cs="Tahoma"/>
          <w:color w:val="2A2A2A"/>
          <w:sz w:val="20"/>
          <w:szCs w:val="20"/>
        </w:rPr>
        <w:br/>
      </w:r>
      <w:r w:rsidRPr="009D09F7">
        <w:rPr>
          <w:rStyle w:val="ecxlongtext"/>
          <w:rFonts w:ascii="Tahoma" w:hAnsi="Tahoma" w:cs="Tahoma"/>
          <w:b/>
          <w:color w:val="2A2A2A"/>
          <w:sz w:val="20"/>
          <w:szCs w:val="20"/>
        </w:rPr>
        <w:t>EVALUATION</w:t>
      </w:r>
      <w:r w:rsidRPr="009D09F7">
        <w:rPr>
          <w:rFonts w:ascii="Tahoma" w:hAnsi="Tahoma" w:cs="Tahoma"/>
          <w:b/>
          <w:color w:val="2A2A2A"/>
          <w:sz w:val="20"/>
          <w:szCs w:val="20"/>
        </w:rPr>
        <w:br/>
      </w:r>
      <w:r>
        <w:rPr>
          <w:rFonts w:ascii="Tahoma" w:hAnsi="Tahoma" w:cs="Tahoma"/>
          <w:color w:val="2A2A2A"/>
          <w:sz w:val="20"/>
          <w:szCs w:val="20"/>
        </w:rPr>
        <w:br/>
      </w:r>
      <w:proofErr w:type="gramStart"/>
      <w:r>
        <w:rPr>
          <w:rStyle w:val="ecxlongtext"/>
          <w:rFonts w:ascii="Tahoma" w:hAnsi="Tahoma" w:cs="Tahoma"/>
          <w:color w:val="2A2A2A"/>
          <w:sz w:val="20"/>
          <w:szCs w:val="20"/>
        </w:rPr>
        <w:t>6 .-</w:t>
      </w:r>
      <w:proofErr w:type="gramEnd"/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 Evaluation of the activity:</w:t>
      </w:r>
    </w:p>
    <w:p w:rsidR="008E1633" w:rsidRDefault="009D09F7" w:rsidP="002A76CF">
      <w:pPr>
        <w:jc w:val="both"/>
      </w:pPr>
      <w:r>
        <w:rPr>
          <w:rStyle w:val="ecxlongtext"/>
          <w:rFonts w:ascii="Tahoma" w:hAnsi="Tahoma" w:cs="Tahoma"/>
          <w:color w:val="2A2A2A"/>
          <w:sz w:val="20"/>
          <w:szCs w:val="20"/>
        </w:rPr>
        <w:t>Number of receptor s</w:t>
      </w:r>
      <w:r w:rsidR="005A767E">
        <w:rPr>
          <w:rStyle w:val="ecxlongtext"/>
          <w:rFonts w:ascii="Tahoma" w:hAnsi="Tahoma" w:cs="Tahoma"/>
          <w:color w:val="2A2A2A"/>
          <w:sz w:val="20"/>
          <w:szCs w:val="20"/>
        </w:rPr>
        <w:t>tudents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 (2</w:t>
      </w:r>
      <w:r w:rsidRPr="009D09F7">
        <w:rPr>
          <w:rStyle w:val="ecxlongtext"/>
          <w:rFonts w:ascii="Tahoma" w:hAnsi="Tahoma" w:cs="Tahoma"/>
          <w:color w:val="2A2A2A"/>
          <w:sz w:val="20"/>
          <w:szCs w:val="20"/>
          <w:vertAlign w:val="superscript"/>
        </w:rPr>
        <w:t>nd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 ESO - a quiz about</w:t>
      </w:r>
      <w:r w:rsidR="002A76CF">
        <w:rPr>
          <w:rStyle w:val="ecxlongtext"/>
          <w:rFonts w:ascii="Tahoma" w:hAnsi="Tahoma" w:cs="Tahoma"/>
          <w:color w:val="2A2A2A"/>
          <w:sz w:val="20"/>
          <w:szCs w:val="20"/>
        </w:rPr>
        <w:t xml:space="preserve"> the content and activity</w:t>
      </w:r>
      <w:proofErr w:type="gramStart"/>
      <w:r w:rsidR="002A76CF">
        <w:rPr>
          <w:rStyle w:val="ecxlongtext"/>
          <w:rFonts w:ascii="Tahoma" w:hAnsi="Tahoma" w:cs="Tahoma"/>
          <w:color w:val="2A2A2A"/>
          <w:sz w:val="20"/>
          <w:szCs w:val="20"/>
        </w:rPr>
        <w:t>)</w:t>
      </w:r>
      <w:proofErr w:type="gramEnd"/>
      <w:r w:rsidR="002A76CF">
        <w:rPr>
          <w:rFonts w:ascii="Tahoma" w:hAnsi="Tahoma" w:cs="Tahoma"/>
          <w:color w:val="2A2A2A"/>
          <w:sz w:val="20"/>
          <w:szCs w:val="20"/>
        </w:rPr>
        <w:br/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>Number of participants</w:t>
      </w:r>
      <w:r w:rsidR="002A76CF">
        <w:rPr>
          <w:rStyle w:val="ecxlongtext"/>
          <w:rFonts w:ascii="Tahoma" w:hAnsi="Tahoma" w:cs="Tahoma"/>
          <w:color w:val="2A2A2A"/>
          <w:sz w:val="20"/>
          <w:szCs w:val="20"/>
        </w:rPr>
        <w:t xml:space="preserve"> (4th ESO-rating the quality of their training and application)</w:t>
      </w:r>
      <w:r w:rsidR="002A76CF">
        <w:rPr>
          <w:rFonts w:ascii="Tahoma" w:hAnsi="Tahoma" w:cs="Tahoma"/>
          <w:color w:val="2A2A2A"/>
          <w:sz w:val="20"/>
          <w:szCs w:val="20"/>
        </w:rPr>
        <w:br/>
      </w:r>
      <w:r w:rsidR="002A76CF">
        <w:rPr>
          <w:rStyle w:val="ecxlongtext"/>
          <w:rFonts w:ascii="Tahoma" w:hAnsi="Tahoma" w:cs="Tahoma"/>
          <w:color w:val="2A2A2A"/>
          <w:sz w:val="20"/>
          <w:szCs w:val="20"/>
        </w:rPr>
        <w:t xml:space="preserve">Rating 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the number of </w:t>
      </w:r>
      <w:r w:rsidR="002A76CF">
        <w:rPr>
          <w:rStyle w:val="ecxlongtext"/>
          <w:rFonts w:ascii="Tahoma" w:hAnsi="Tahoma" w:cs="Tahoma"/>
          <w:color w:val="2A2A2A"/>
          <w:sz w:val="20"/>
          <w:szCs w:val="20"/>
        </w:rPr>
        <w:t xml:space="preserve">departments 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participating in the activity and writing a report about the </w:t>
      </w:r>
      <w:r w:rsidR="002A76CF">
        <w:rPr>
          <w:rStyle w:val="ecxlongtext"/>
          <w:rFonts w:ascii="Tahoma" w:hAnsi="Tahoma" w:cs="Tahoma"/>
          <w:color w:val="2A2A2A"/>
          <w:sz w:val="20"/>
          <w:szCs w:val="20"/>
        </w:rPr>
        <w:t xml:space="preserve"> development </w:t>
      </w:r>
      <w:r>
        <w:rPr>
          <w:rStyle w:val="ecxlongtext"/>
          <w:rFonts w:ascii="Tahoma" w:hAnsi="Tahoma" w:cs="Tahoma"/>
          <w:color w:val="2A2A2A"/>
          <w:sz w:val="20"/>
          <w:szCs w:val="20"/>
        </w:rPr>
        <w:t xml:space="preserve">of the </w:t>
      </w:r>
      <w:r w:rsidR="002A76CF">
        <w:rPr>
          <w:rStyle w:val="ecxlongtext"/>
          <w:rFonts w:ascii="Tahoma" w:hAnsi="Tahoma" w:cs="Tahoma"/>
          <w:color w:val="2A2A2A"/>
          <w:sz w:val="20"/>
          <w:szCs w:val="20"/>
        </w:rPr>
        <w:t>project.</w:t>
      </w:r>
    </w:p>
    <w:sectPr w:rsidR="008E1633" w:rsidSect="008E16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A76CF"/>
    <w:rsid w:val="000F2F1C"/>
    <w:rsid w:val="002A76CF"/>
    <w:rsid w:val="005A767E"/>
    <w:rsid w:val="007D6633"/>
    <w:rsid w:val="008E1633"/>
    <w:rsid w:val="009D09F7"/>
    <w:rsid w:val="00A02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633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cxlongtext">
    <w:name w:val="ecxlong_text"/>
    <w:basedOn w:val="Fuentedeprrafopredeter"/>
    <w:rsid w:val="002A76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468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Nombre de la organización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Nombre de usuario</dc:creator>
  <cp:keywords/>
  <dc:description/>
  <cp:lastModifiedBy>Nombre de usuario</cp:lastModifiedBy>
  <cp:revision>2</cp:revision>
  <dcterms:created xsi:type="dcterms:W3CDTF">2010-09-20T09:16:00Z</dcterms:created>
  <dcterms:modified xsi:type="dcterms:W3CDTF">2010-09-20T09:16:00Z</dcterms:modified>
</cp:coreProperties>
</file>